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452B" w14:textId="77777777" w:rsidR="0028037E" w:rsidRDefault="0028037E">
      <w:pPr>
        <w:jc w:val="center"/>
        <w:rPr>
          <w:rFonts w:ascii="Times New Roman" w:hAnsi="Times New Roman"/>
          <w:sz w:val="18"/>
          <w:szCs w:val="18"/>
        </w:rPr>
      </w:pPr>
    </w:p>
    <w:p w14:paraId="05D9452C" w14:textId="77777777" w:rsidR="001C6145" w:rsidRDefault="00355C77">
      <w:pPr>
        <w:jc w:val="center"/>
        <w:rPr>
          <w:b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D945D0" wp14:editId="05D945D1">
                <wp:simplePos x="0" y="0"/>
                <wp:positionH relativeFrom="column">
                  <wp:posOffset>4114165</wp:posOffset>
                </wp:positionH>
                <wp:positionV relativeFrom="paragraph">
                  <wp:posOffset>3810</wp:posOffset>
                </wp:positionV>
                <wp:extent cx="2473960" cy="635"/>
                <wp:effectExtent l="5080" t="5715" r="6985" b="1270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BCD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3.95pt;margin-top:.3pt;width:194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" strokeweight=".25pt">
                <v:stroke dashstyle="1 1"/>
              </v:shape>
            </w:pict>
          </mc:Fallback>
        </mc:AlternateContent>
      </w:r>
      <w:r w:rsidR="001C6145" w:rsidRPr="0028037E">
        <w:rPr>
          <w:rFonts w:ascii="Times New Roman" w:hAnsi="Times New Roman"/>
          <w:sz w:val="18"/>
          <w:szCs w:val="18"/>
        </w:rPr>
        <w:t>Pieczęć zakładu</w:t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0064F4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 w:rsidRPr="0028037E">
        <w:rPr>
          <w:rFonts w:ascii="Times New Roman" w:hAnsi="Times New Roman"/>
          <w:sz w:val="18"/>
          <w:szCs w:val="18"/>
        </w:rPr>
        <w:t>Miejscowość; data</w:t>
      </w:r>
    </w:p>
    <w:p w14:paraId="05D9452D" w14:textId="77777777" w:rsidR="001C6145" w:rsidRPr="0028037E" w:rsidRDefault="001C6145">
      <w:pPr>
        <w:rPr>
          <w:b/>
          <w:sz w:val="18"/>
          <w:szCs w:val="18"/>
        </w:rPr>
      </w:pPr>
    </w:p>
    <w:p w14:paraId="05D9452E" w14:textId="77777777" w:rsidR="001C6145" w:rsidRDefault="001C614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KARTA OCENY PRAKTYKI ZAWODOWEJ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STUDENTKI/-A KIERUNKU DIETETYKA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5D9452F" w14:textId="793A080E" w:rsidR="001C6145" w:rsidRDefault="006B0959">
      <w:pPr>
        <w:jc w:val="center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</w:t>
      </w:r>
      <w:r w:rsidR="001C6145">
        <w:rPr>
          <w:rFonts w:ascii="Times New Roman" w:hAnsi="Times New Roman"/>
          <w:sz w:val="20"/>
          <w:szCs w:val="20"/>
        </w:rPr>
        <w:t xml:space="preserve">: </w:t>
      </w:r>
      <w:r w:rsidR="006F0BBC">
        <w:rPr>
          <w:rFonts w:ascii="Times New Roman" w:hAnsi="Times New Roman"/>
          <w:b/>
          <w:bCs/>
          <w:sz w:val="20"/>
          <w:szCs w:val="20"/>
        </w:rPr>
        <w:t>dietetyka w sporcie i turystyce</w:t>
      </w:r>
    </w:p>
    <w:p w14:paraId="05D94530" w14:textId="77777777" w:rsidR="001C6145" w:rsidRDefault="001C614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Calibri"/>
          <w:b/>
          <w:bCs/>
          <w:sz w:val="20"/>
          <w:szCs w:val="20"/>
        </w:rPr>
        <w:t>Rodz</w:t>
      </w:r>
      <w:r w:rsidR="006B0959">
        <w:rPr>
          <w:rFonts w:ascii="Times New Roman" w:hAnsi="Times New Roman" w:cs="Calibri"/>
          <w:b/>
          <w:bCs/>
          <w:sz w:val="20"/>
          <w:szCs w:val="20"/>
        </w:rPr>
        <w:t xml:space="preserve">aj praktyki - Praktyka wstępna </w:t>
      </w:r>
      <w:r>
        <w:rPr>
          <w:rFonts w:ascii="Times New Roman" w:hAnsi="Times New Roman" w:cs="Calibri"/>
          <w:b/>
          <w:bCs/>
          <w:sz w:val="20"/>
          <w:szCs w:val="20"/>
        </w:rPr>
        <w:t>w kuc</w:t>
      </w:r>
      <w:r w:rsidR="006B0959">
        <w:rPr>
          <w:rFonts w:ascii="Times New Roman" w:hAnsi="Times New Roman" w:cs="Calibri"/>
          <w:b/>
          <w:bCs/>
          <w:sz w:val="20"/>
          <w:szCs w:val="20"/>
        </w:rPr>
        <w:t>hni ogólnej i dziale żywienia -120 godzin (3</w:t>
      </w:r>
      <w:r>
        <w:rPr>
          <w:rFonts w:ascii="Times New Roman" w:hAnsi="Times New Roman" w:cs="Calibri"/>
          <w:b/>
          <w:bCs/>
          <w:sz w:val="20"/>
          <w:szCs w:val="20"/>
        </w:rPr>
        <w:t xml:space="preserve"> tygodnie)</w:t>
      </w:r>
    </w:p>
    <w:p w14:paraId="05D94531" w14:textId="77777777" w:rsidR="001C6145" w:rsidRDefault="001C614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05D94532" w14:textId="77777777" w:rsidR="00095AF4" w:rsidRDefault="00355C77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945D2" wp14:editId="05D945D3">
                <wp:simplePos x="0" y="0"/>
                <wp:positionH relativeFrom="column">
                  <wp:posOffset>4368800</wp:posOffset>
                </wp:positionH>
                <wp:positionV relativeFrom="paragraph">
                  <wp:posOffset>140970</wp:posOffset>
                </wp:positionV>
                <wp:extent cx="1717675" cy="0"/>
                <wp:effectExtent l="12065" t="5715" r="13335" b="1333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D959" id="AutoShape 12" o:spid="_x0000_s1026" type="#_x0000_t32" style="position:absolute;margin-left:344pt;margin-top:11.1pt;width:13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QZ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" strokeweight=".5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945D4" wp14:editId="05D945D5">
                <wp:simplePos x="0" y="0"/>
                <wp:positionH relativeFrom="column">
                  <wp:posOffset>35560</wp:posOffset>
                </wp:positionH>
                <wp:positionV relativeFrom="paragraph">
                  <wp:posOffset>140970</wp:posOffset>
                </wp:positionV>
                <wp:extent cx="3299460" cy="0"/>
                <wp:effectExtent l="12700" t="5715" r="12065" b="133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50E4A" id="AutoShape 11" o:spid="_x0000_s1026" type="#_x0000_t32" style="position:absolute;margin-left:2.8pt;margin-top:11.1pt;width:25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05D94533" w14:textId="77777777" w:rsidR="0028037E" w:rsidRDefault="00095AF4" w:rsidP="0028037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145">
        <w:rPr>
          <w:rFonts w:ascii="Times New Roman" w:hAnsi="Times New Roman" w:cs="Times New Roman"/>
          <w:sz w:val="20"/>
          <w:szCs w:val="20"/>
        </w:rPr>
        <w:t>(Imię i nazwisko studenta)</w:t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  <w:t xml:space="preserve">  (Numer albumu)</w:t>
      </w:r>
    </w:p>
    <w:p w14:paraId="05D94534" w14:textId="77777777" w:rsidR="001C6145" w:rsidRPr="00D804D4" w:rsidRDefault="001C6145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14:paraId="05D94535" w14:textId="77777777" w:rsidR="001C6145" w:rsidRDefault="00355C77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945D6" wp14:editId="05D945D7">
                <wp:simplePos x="0" y="0"/>
                <wp:positionH relativeFrom="column">
                  <wp:posOffset>5378450</wp:posOffset>
                </wp:positionH>
                <wp:positionV relativeFrom="paragraph">
                  <wp:posOffset>114935</wp:posOffset>
                </wp:positionV>
                <wp:extent cx="1065530" cy="0"/>
                <wp:effectExtent l="12065" t="12700" r="8255" b="63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E051F" id="AutoShape 13" o:spid="_x0000_s1026" type="#_x0000_t32" style="position:absolute;margin-left:423.5pt;margin-top:9.05pt;width: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HWKgIAAFQ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" strokeweight=".25pt">
                <v:stroke dashstyle="dash"/>
              </v:shape>
            </w:pict>
          </mc:Fallback>
        </mc:AlternateContent>
      </w:r>
      <w:r w:rsidR="001C6145">
        <w:rPr>
          <w:rFonts w:ascii="Times New Roman" w:hAnsi="Times New Roman" w:cs="Times New Roman"/>
          <w:sz w:val="20"/>
          <w:szCs w:val="20"/>
        </w:rPr>
        <w:t xml:space="preserve">Rok studiów ............        </w:t>
      </w:r>
      <w:r w:rsidR="0028037E">
        <w:rPr>
          <w:rFonts w:ascii="Times New Roman" w:hAnsi="Times New Roman" w:cs="Times New Roman"/>
          <w:sz w:val="20"/>
          <w:szCs w:val="20"/>
        </w:rPr>
        <w:t xml:space="preserve">semestr  ..........       </w:t>
      </w:r>
      <w:r w:rsidR="00095AF4">
        <w:rPr>
          <w:rFonts w:ascii="Times New Roman" w:hAnsi="Times New Roman" w:cs="Times New Roman"/>
          <w:sz w:val="20"/>
          <w:szCs w:val="20"/>
        </w:rPr>
        <w:t>Rok akademicki 20…</w:t>
      </w:r>
      <w:r w:rsidR="003B156C">
        <w:rPr>
          <w:rFonts w:ascii="Times New Roman" w:hAnsi="Times New Roman" w:cs="Times New Roman"/>
          <w:sz w:val="20"/>
          <w:szCs w:val="20"/>
        </w:rPr>
        <w:t>..</w:t>
      </w:r>
      <w:r w:rsidR="00095AF4">
        <w:rPr>
          <w:rFonts w:ascii="Times New Roman" w:hAnsi="Times New Roman" w:cs="Times New Roman"/>
          <w:sz w:val="20"/>
          <w:szCs w:val="20"/>
        </w:rPr>
        <w:t>./20…</w:t>
      </w:r>
      <w:r w:rsidR="003B156C">
        <w:rPr>
          <w:rFonts w:ascii="Times New Roman" w:hAnsi="Times New Roman" w:cs="Times New Roman"/>
          <w:sz w:val="20"/>
          <w:szCs w:val="20"/>
        </w:rPr>
        <w:t>..</w:t>
      </w:r>
      <w:r w:rsidR="00095AF4">
        <w:rPr>
          <w:rFonts w:ascii="Times New Roman" w:hAnsi="Times New Roman" w:cs="Times New Roman"/>
          <w:sz w:val="20"/>
          <w:szCs w:val="20"/>
        </w:rPr>
        <w:t xml:space="preserve">.      Termin realizacji praktyki: </w:t>
      </w:r>
    </w:p>
    <w:p w14:paraId="05D94536" w14:textId="77777777" w:rsidR="00095AF4" w:rsidRDefault="00355C77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945D8" wp14:editId="05D945D9">
                <wp:simplePos x="0" y="0"/>
                <wp:positionH relativeFrom="column">
                  <wp:posOffset>35560</wp:posOffset>
                </wp:positionH>
                <wp:positionV relativeFrom="paragraph">
                  <wp:posOffset>135255</wp:posOffset>
                </wp:positionV>
                <wp:extent cx="6469380" cy="0"/>
                <wp:effectExtent l="12700" t="7620" r="13970" b="1143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011B3" id="AutoShape 8" o:spid="_x0000_s1026" type="#_x0000_t32" style="position:absolute;margin-left:2.8pt;margin-top:10.65pt;width:50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ekKAIAAFMEAAAOAAAAZHJzL2Uyb0RvYy54bWysVMGO2yAQvVfqPyDuWduJm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05D94537" w14:textId="77777777" w:rsidR="001C6145" w:rsidRPr="00216C57" w:rsidRDefault="00095AF4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216C57">
        <w:rPr>
          <w:rFonts w:ascii="Times New Roman" w:hAnsi="Times New Roman" w:cs="Times New Roman"/>
          <w:sz w:val="18"/>
          <w:szCs w:val="18"/>
        </w:rPr>
        <w:t xml:space="preserve"> </w:t>
      </w:r>
      <w:r w:rsidR="001C6145" w:rsidRPr="00216C57">
        <w:rPr>
          <w:rFonts w:ascii="Times New Roman" w:hAnsi="Times New Roman" w:cs="Times New Roman"/>
          <w:sz w:val="18"/>
          <w:szCs w:val="18"/>
        </w:rPr>
        <w:t>(nazwa placówki, w której odbyła się praktyka)</w:t>
      </w:r>
    </w:p>
    <w:p w14:paraId="05D94538" w14:textId="77777777" w:rsidR="001C6145" w:rsidRDefault="001C6145" w:rsidP="0028037E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92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6920"/>
        <w:gridCol w:w="1701"/>
        <w:gridCol w:w="737"/>
      </w:tblGrid>
      <w:tr w:rsidR="001C6145" w14:paraId="05D9453C" w14:textId="77777777" w:rsidTr="00F56E6F">
        <w:trPr>
          <w:trHeight w:hRule="exact" w:val="283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05D94539" w14:textId="77777777" w:rsidR="001C6145" w:rsidRDefault="001C6145">
            <w:pPr>
              <w:pStyle w:val="Zawartotabeli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5D9453A" w14:textId="77777777" w:rsidR="001C6145" w:rsidRDefault="00EA47E7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 uczenia się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5D9453B" w14:textId="77777777" w:rsidR="001C6145" w:rsidRDefault="001C6145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1C6145" w14:paraId="05D94540" w14:textId="77777777" w:rsidTr="00F56E6F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5D9453D" w14:textId="77777777" w:rsidR="001C6145" w:rsidRDefault="008B6A11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D9453E" w14:textId="77777777" w:rsidR="001C6145" w:rsidRPr="006B0959" w:rsidRDefault="006B095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959">
              <w:rPr>
                <w:rFonts w:ascii="Times New Roman" w:hAnsi="Times New Roman" w:cs="Times New Roman"/>
                <w:sz w:val="20"/>
                <w:szCs w:val="20"/>
              </w:rPr>
              <w:t xml:space="preserve">Student zna </w:t>
            </w:r>
            <w:r w:rsidRPr="006B0959">
              <w:rPr>
                <w:rFonts w:ascii="Times New Roman" w:hAnsi="Times New Roman" w:cs="Times New Roman"/>
                <w:bCs/>
                <w:sz w:val="20"/>
                <w:szCs w:val="20"/>
              </w:rPr>
              <w:t>organizację i strukturę działu żywienia, kompetencje personelu oraz podstawową dokumentację działu żywienia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D9453F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5D94544" w14:textId="77777777" w:rsidTr="00F56E6F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5D94541" w14:textId="77777777" w:rsidR="001C6145" w:rsidRDefault="008B6A11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D94542" w14:textId="77777777" w:rsidR="001C6145" w:rsidRPr="006B0959" w:rsidRDefault="006B095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zna zasady oceny żywienia w placówce, potrafi dokonać dekadowej oceny jadłospisów i zaplanować żywienie zbiorowe i indywidualne, </w:t>
            </w:r>
            <w:r w:rsidRPr="006B0959">
              <w:rPr>
                <w:rFonts w:ascii="Times New Roman" w:hAnsi="Times New Roman" w:cs="Times New Roman"/>
                <w:sz w:val="20"/>
                <w:szCs w:val="20"/>
              </w:rPr>
              <w:t>sporządza i wypełnia dokumentację zgodnie z wymaganą kolejnością i obiegiem</w:t>
            </w:r>
            <w:r w:rsidRPr="006B09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0959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Pr="006B0959">
              <w:rPr>
                <w:rFonts w:ascii="Times New Roman" w:hAnsi="Times New Roman" w:cs="Times New Roman"/>
                <w:bCs/>
                <w:sz w:val="20"/>
                <w:szCs w:val="20"/>
              </w:rPr>
              <w:t>zasady dystrybucji posiłków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D94543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5D94548" w14:textId="77777777" w:rsidTr="00F56E6F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5D94545" w14:textId="77777777" w:rsidR="001C6145" w:rsidRDefault="008B6A11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D94546" w14:textId="77777777" w:rsidR="001C6145" w:rsidRPr="006B0959" w:rsidRDefault="006B095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959">
              <w:rPr>
                <w:rFonts w:ascii="Times New Roman" w:hAnsi="Times New Roman" w:cs="Times New Roman"/>
                <w:bCs/>
                <w:sz w:val="20"/>
                <w:szCs w:val="20"/>
              </w:rPr>
              <w:t>Student posiada umiejętność w zakresie kalkulacji kosztów w dziale żywienia, planowania jadłospisów zgodnie z aktualną stawką żywieniową, umie dokonać oceny stanu sanitarno-higienicznego obiektu oraz omówić prawne wymagania systemu zarządzania bezpieczeństwem żywności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D94547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5D9454C" w14:textId="77777777" w:rsidTr="00F56E6F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5D94549" w14:textId="77777777" w:rsidR="001C6145" w:rsidRDefault="008B6A11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D9454A" w14:textId="77777777" w:rsidR="001C6145" w:rsidRPr="006B0959" w:rsidRDefault="006B095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Student ma świadomość sumiennego, aktywnego u udziału i zdyscyplinowania w pracy indywidualnej oraz grupowej wykazując odpowiednie współdziałanie zarówno jako członek jak i lider zespołu. </w:t>
            </w:r>
            <w:r w:rsidRPr="006B0959">
              <w:rPr>
                <w:rFonts w:ascii="Times New Roman" w:hAnsi="Times New Roman" w:cs="Times New Roman"/>
                <w:sz w:val="20"/>
                <w:szCs w:val="20"/>
              </w:rPr>
              <w:t xml:space="preserve">Rozumie potrzebę dokształcania </w:t>
            </w:r>
            <w:r w:rsidRPr="006B0959">
              <w:rPr>
                <w:rFonts w:ascii="Times New Roman" w:hAnsi="Times New Roman" w:cs="Times New Roman"/>
                <w:bCs/>
                <w:sz w:val="20"/>
                <w:szCs w:val="20"/>
              </w:rPr>
              <w:t>i aktualizowania swojej wiedzy oraz doskonalenia umiejętności z zakresu realizowanej praktyki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D9454B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B54" w:rsidRPr="00216C57" w14:paraId="05D9454F" w14:textId="77777777" w:rsidTr="004C7B54"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5D9454D" w14:textId="77777777" w:rsidR="004C7B54" w:rsidRPr="00216C57" w:rsidRDefault="004C7B54" w:rsidP="00216C57">
            <w:pPr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Ocena końcowa </w:t>
            </w:r>
            <w:r w:rsidRPr="00216C5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D9454E" w14:textId="77777777" w:rsidR="004C7B54" w:rsidRPr="00216C57" w:rsidRDefault="004C7B54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D94550" w14:textId="77777777" w:rsidR="001C6145" w:rsidRDefault="001C6145">
      <w:pPr>
        <w:spacing w:before="113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Opinia o praktykantce/-cie:</w:t>
      </w:r>
    </w:p>
    <w:p w14:paraId="05D94551" w14:textId="77777777" w:rsidR="001C6145" w:rsidRDefault="001C61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  <w:r w:rsidR="00216C57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14:paraId="05D94552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5D94553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5D94554" w14:textId="77777777" w:rsidR="00360180" w:rsidRDefault="00355C77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D945DA" wp14:editId="05D945DB">
                <wp:simplePos x="0" y="0"/>
                <wp:positionH relativeFrom="column">
                  <wp:posOffset>3144520</wp:posOffset>
                </wp:positionH>
                <wp:positionV relativeFrom="paragraph">
                  <wp:posOffset>278765</wp:posOffset>
                </wp:positionV>
                <wp:extent cx="3259455" cy="0"/>
                <wp:effectExtent l="6985" t="10795" r="1016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A5C48" id="AutoShape 4" o:spid="_x0000_s1026" type="#_x0000_t32" style="position:absolute;margin-left:247.6pt;margin-top:21.95pt;width:256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jKA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05D94555" w14:textId="77777777" w:rsidR="001C6145" w:rsidRPr="00360180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 xml:space="preserve"> ………</w:t>
      </w:r>
      <w:r w:rsidR="001C6145">
        <w:rPr>
          <w:rFonts w:ascii="Times New Roman" w:hAnsi="Times New Roman"/>
          <w:i/>
          <w:sz w:val="18"/>
          <w:szCs w:val="18"/>
        </w:rPr>
        <w:t xml:space="preserve">data i podpis </w:t>
      </w:r>
      <w:r w:rsidR="000064F4">
        <w:rPr>
          <w:rFonts w:ascii="Times New Roman" w:hAnsi="Times New Roman"/>
          <w:i/>
          <w:sz w:val="18"/>
          <w:szCs w:val="18"/>
        </w:rPr>
        <w:t>Opiekuna Praktyk z ramienia Z</w:t>
      </w:r>
      <w:r w:rsidR="001C6145">
        <w:rPr>
          <w:rFonts w:ascii="Times New Roman" w:hAnsi="Times New Roman"/>
          <w:i/>
          <w:sz w:val="18"/>
          <w:szCs w:val="18"/>
        </w:rPr>
        <w:t>akładu</w:t>
      </w:r>
    </w:p>
    <w:p w14:paraId="05D94556" w14:textId="77777777" w:rsidR="001C6145" w:rsidRDefault="001C6145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05D94557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podstawie opinii zakładowego opiekuna praktyk oraz po przeprowadzonej kontroli wystawiam ocenę:</w:t>
      </w:r>
    </w:p>
    <w:p w14:paraId="05D94558" w14:textId="77777777" w:rsidR="001C6145" w:rsidRDefault="00355C77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D945DC" wp14:editId="05D945DD">
                <wp:simplePos x="0" y="0"/>
                <wp:positionH relativeFrom="column">
                  <wp:posOffset>4413885</wp:posOffset>
                </wp:positionH>
                <wp:positionV relativeFrom="paragraph">
                  <wp:posOffset>46990</wp:posOffset>
                </wp:positionV>
                <wp:extent cx="2091055" cy="262255"/>
                <wp:effectExtent l="9525" t="698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05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CC4C9C" id="AutoShape 2" o:spid="_x0000_s1026" style="position:absolute;margin-left:347.55pt;margin-top:3.7pt;width:164.65pt;height:2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" strokeweight=".5pt"/>
            </w:pict>
          </mc:Fallback>
        </mc:AlternateContent>
      </w:r>
    </w:p>
    <w:p w14:paraId="05D94559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05D9455A" w14:textId="77777777" w:rsidR="00360180" w:rsidRDefault="00360180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05D9455B" w14:textId="77777777" w:rsidR="00D804D4" w:rsidRDefault="00D804D4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05D9455C" w14:textId="77777777" w:rsidR="001C6145" w:rsidRDefault="00355C77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D945DE" wp14:editId="05D945DF">
                <wp:simplePos x="0" y="0"/>
                <wp:positionH relativeFrom="column">
                  <wp:posOffset>2915285</wp:posOffset>
                </wp:positionH>
                <wp:positionV relativeFrom="paragraph">
                  <wp:posOffset>120650</wp:posOffset>
                </wp:positionV>
                <wp:extent cx="3259455" cy="0"/>
                <wp:effectExtent l="6350" t="7620" r="10795" b="114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00973" id="AutoShape 6" o:spid="_x0000_s1026" type="#_x0000_t32" style="position:absolute;margin-left:229.55pt;margin-top:9.5pt;width:256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89KA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05D9455D" w14:textId="77777777" w:rsidR="001C6145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i/>
          <w:sz w:val="18"/>
          <w:szCs w:val="18"/>
        </w:rPr>
        <w:t xml:space="preserve">data i podpis Uczelnianego Opiekuna Praktyk Zawodowych </w:t>
      </w:r>
    </w:p>
    <w:p w14:paraId="05D9455E" w14:textId="77777777" w:rsidR="00360180" w:rsidRDefault="00360180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05D9455F" w14:textId="77777777" w:rsidR="0028037E" w:rsidRPr="0028037E" w:rsidRDefault="00360180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b/>
          <w:i/>
          <w:sz w:val="18"/>
          <w:szCs w:val="18"/>
        </w:rPr>
        <w:t xml:space="preserve">* </w:t>
      </w:r>
      <w:r w:rsidR="0028037E" w:rsidRPr="0028037E">
        <w:rPr>
          <w:rFonts w:ascii="Times New Roman" w:hAnsi="Times New Roman"/>
          <w:sz w:val="18"/>
          <w:szCs w:val="18"/>
        </w:rPr>
        <w:t>Ocena końcowa, określana jest według zasad zawartych w karcie przedmiotu, jest średnią arytmetyczną ocen poszczególnych efektów kształcenia, zgodnie z następującą skalą:</w:t>
      </w:r>
    </w:p>
    <w:p w14:paraId="05D94560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powyżej 4,75 </w:t>
      </w:r>
      <w:r w:rsidRPr="0028037E">
        <w:rPr>
          <w:rFonts w:ascii="Times New Roman" w:hAnsi="Times New Roman"/>
          <w:sz w:val="18"/>
          <w:szCs w:val="18"/>
        </w:rPr>
        <w:tab/>
        <w:t>bardzo dobry</w:t>
      </w:r>
      <w:r w:rsidRPr="0028037E">
        <w:rPr>
          <w:rFonts w:ascii="Times New Roman" w:hAnsi="Times New Roman"/>
          <w:sz w:val="18"/>
          <w:szCs w:val="18"/>
        </w:rPr>
        <w:tab/>
        <w:t>(5,0)</w:t>
      </w:r>
    </w:p>
    <w:p w14:paraId="05D94561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4,25 - 4,74</w:t>
      </w:r>
      <w:r w:rsidRPr="0028037E">
        <w:rPr>
          <w:rFonts w:ascii="Times New Roman" w:hAnsi="Times New Roman"/>
          <w:sz w:val="18"/>
          <w:szCs w:val="18"/>
        </w:rPr>
        <w:tab/>
        <w:t>dobry plus</w:t>
      </w:r>
      <w:r w:rsidRPr="0028037E">
        <w:rPr>
          <w:rFonts w:ascii="Times New Roman" w:hAnsi="Times New Roman"/>
          <w:sz w:val="18"/>
          <w:szCs w:val="18"/>
        </w:rPr>
        <w:tab/>
        <w:t>(4,5)</w:t>
      </w:r>
    </w:p>
    <w:p w14:paraId="05D94562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3,75 - 4,24</w:t>
      </w:r>
      <w:r w:rsidRPr="0028037E">
        <w:rPr>
          <w:rFonts w:ascii="Times New Roman" w:hAnsi="Times New Roman"/>
          <w:sz w:val="18"/>
          <w:szCs w:val="18"/>
        </w:rPr>
        <w:tab/>
        <w:t>dobry</w:t>
      </w:r>
      <w:r w:rsidRPr="0028037E">
        <w:rPr>
          <w:rFonts w:ascii="Times New Roman" w:hAnsi="Times New Roman"/>
          <w:sz w:val="18"/>
          <w:szCs w:val="18"/>
        </w:rPr>
        <w:tab/>
      </w:r>
      <w:r w:rsidRPr="0028037E">
        <w:rPr>
          <w:rFonts w:ascii="Times New Roman" w:hAnsi="Times New Roman"/>
          <w:sz w:val="18"/>
          <w:szCs w:val="18"/>
        </w:rPr>
        <w:tab/>
        <w:t>(4,0)</w:t>
      </w:r>
    </w:p>
    <w:p w14:paraId="05D94563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3,25 - 3,74</w:t>
      </w:r>
      <w:r w:rsidRPr="0028037E">
        <w:rPr>
          <w:rFonts w:ascii="Times New Roman" w:hAnsi="Times New Roman"/>
          <w:sz w:val="18"/>
          <w:szCs w:val="18"/>
        </w:rPr>
        <w:tab/>
        <w:t>dostateczny plus</w:t>
      </w:r>
      <w:r w:rsidRPr="0028037E">
        <w:rPr>
          <w:rFonts w:ascii="Times New Roman" w:hAnsi="Times New Roman"/>
          <w:sz w:val="18"/>
          <w:szCs w:val="18"/>
        </w:rPr>
        <w:tab/>
        <w:t>(3,5)</w:t>
      </w:r>
    </w:p>
    <w:p w14:paraId="05D94564" w14:textId="77777777" w:rsidR="0028037E" w:rsidRPr="0028037E" w:rsidRDefault="00025CC7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3,0 </w:t>
      </w:r>
      <w:r w:rsidR="0028037E" w:rsidRPr="0028037E">
        <w:rPr>
          <w:rFonts w:ascii="Times New Roman" w:hAnsi="Times New Roman"/>
          <w:sz w:val="18"/>
          <w:szCs w:val="18"/>
        </w:rPr>
        <w:t xml:space="preserve"> - </w:t>
      </w:r>
      <w:r>
        <w:rPr>
          <w:rFonts w:ascii="Times New Roman" w:hAnsi="Times New Roman"/>
          <w:sz w:val="18"/>
          <w:szCs w:val="18"/>
        </w:rPr>
        <w:t xml:space="preserve"> </w:t>
      </w:r>
      <w:r w:rsidR="0028037E" w:rsidRPr="0028037E">
        <w:rPr>
          <w:rFonts w:ascii="Times New Roman" w:hAnsi="Times New Roman"/>
          <w:sz w:val="18"/>
          <w:szCs w:val="18"/>
        </w:rPr>
        <w:t>3,24</w:t>
      </w:r>
      <w:r w:rsidR="0028037E" w:rsidRPr="0028037E">
        <w:rPr>
          <w:rFonts w:ascii="Times New Roman" w:hAnsi="Times New Roman"/>
          <w:sz w:val="18"/>
          <w:szCs w:val="18"/>
        </w:rPr>
        <w:tab/>
        <w:t>dostateczny</w:t>
      </w:r>
      <w:r w:rsidR="0028037E" w:rsidRPr="0028037E">
        <w:rPr>
          <w:rFonts w:ascii="Times New Roman" w:hAnsi="Times New Roman"/>
          <w:sz w:val="18"/>
          <w:szCs w:val="18"/>
        </w:rPr>
        <w:tab/>
        <w:t>(3,0)</w:t>
      </w:r>
    </w:p>
    <w:p w14:paraId="05D94565" w14:textId="77777777" w:rsidR="0028037E" w:rsidRPr="0028037E" w:rsidRDefault="00025CC7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poniżej 3,0</w:t>
      </w:r>
      <w:r w:rsidR="0028037E" w:rsidRPr="0028037E">
        <w:rPr>
          <w:rFonts w:ascii="Times New Roman" w:hAnsi="Times New Roman"/>
          <w:sz w:val="18"/>
          <w:szCs w:val="18"/>
        </w:rPr>
        <w:tab/>
        <w:t>niedostateczny</w:t>
      </w:r>
      <w:r w:rsidR="0028037E" w:rsidRPr="0028037E">
        <w:rPr>
          <w:rFonts w:ascii="Times New Roman" w:hAnsi="Times New Roman"/>
          <w:sz w:val="18"/>
          <w:szCs w:val="18"/>
        </w:rPr>
        <w:tab/>
        <w:t>(2,0)</w:t>
      </w:r>
    </w:p>
    <w:p w14:paraId="05D94566" w14:textId="77777777" w:rsidR="004C7B54" w:rsidRDefault="004C7B54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5D94567" w14:textId="77777777" w:rsidR="000064F4" w:rsidRDefault="000064F4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Student z zawodowej praktyki: </w:t>
      </w:r>
      <w:r w:rsidRPr="000064F4">
        <w:rPr>
          <w:rFonts w:ascii="Times New Roman" w:hAnsi="Times New Roman" w:cs="Times New Roman"/>
          <w:b/>
          <w:bCs/>
          <w:sz w:val="20"/>
          <w:szCs w:val="20"/>
        </w:rPr>
        <w:t>Praktyka wstępna</w:t>
      </w:r>
      <w:r w:rsidR="006B09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064F4">
        <w:rPr>
          <w:rFonts w:ascii="Times New Roman" w:hAnsi="Times New Roman" w:cs="Times New Roman"/>
          <w:b/>
          <w:bCs/>
          <w:sz w:val="20"/>
          <w:szCs w:val="20"/>
        </w:rPr>
        <w:t>w kuchni ogólnej i dziale żywienia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otrzymuje ocenę: </w:t>
      </w:r>
    </w:p>
    <w:p w14:paraId="05D94568" w14:textId="77777777" w:rsidR="00360180" w:rsidRPr="00360180" w:rsidRDefault="00360180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05D9456A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D94569" w14:textId="77777777" w:rsidR="000064F4" w:rsidRPr="004C7B54" w:rsidRDefault="00EA47E7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</w:tr>
      <w:tr w:rsidR="001C6145" w:rsidRPr="004C7B54" w14:paraId="05D9456E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6B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5D9456C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6D" w14:textId="77777777" w:rsidR="001C6145" w:rsidRPr="004C7B54" w:rsidRDefault="001C6145" w:rsidP="000064F4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>Doskonale zna organizację i strukturę działu żywienia, kompetencje personelu, oraz dokumentację działu żywienia. Przejawia inicjatywę i szczególną aktywność we współpracy z personelem współtworząc właściwą atmosferę pracy.</w:t>
            </w:r>
          </w:p>
        </w:tc>
      </w:tr>
      <w:tr w:rsidR="001C6145" w:rsidRPr="004C7B54" w14:paraId="05D94572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6F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5D94570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71" w14:textId="77777777" w:rsidR="001C6145" w:rsidRPr="004C7B54" w:rsidRDefault="001C6145" w:rsidP="000064F4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>Dobrze zna organizację i strukturę działu żywienia, kompetencje personelu, oraz dokumentację działu żywienia. Przejawia inicjatywę i aktywność we współpracy z personelem współtworząc właściwą atmosferę</w:t>
            </w:r>
          </w:p>
        </w:tc>
      </w:tr>
      <w:tr w:rsidR="001C6145" w:rsidRPr="004C7B54" w14:paraId="05D94576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73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5D94574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75" w14:textId="77777777" w:rsidR="001C6145" w:rsidRPr="004C7B54" w:rsidRDefault="001C6145" w:rsidP="000064F4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>Zna w stopniu dobrym organizację i strukturę działu żywienia, kompetencje personelu, oraz dokumentację działu żywienia, ale niekiedy wymaga niewielkich ukierunkowani organizacyjnych. Dokumentację wypełnia rzeczowo i estetycznie. Dobrze współpracuje z personelem współtworząc właściwą atmosferę pracy.</w:t>
            </w:r>
          </w:p>
        </w:tc>
      </w:tr>
      <w:tr w:rsidR="001C6145" w:rsidRPr="004C7B54" w14:paraId="05D9457A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77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5D94578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79" w14:textId="77777777" w:rsidR="001C6145" w:rsidRPr="004C7B54" w:rsidRDefault="001C6145" w:rsidP="000064F4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>Zna organizację i strukturę działu żywienia, kompetencje personelu, oraz dokumentację działu żywienia, wymaga ukierunkowani organizacyjnych. Ma trudności w organizacji pracy własnej. Prowadząc dokumentację wymaga niewielkich ukierunkowani. Przejawia inicjatywę do współpracy z personelem.</w:t>
            </w:r>
          </w:p>
        </w:tc>
      </w:tr>
      <w:tr w:rsidR="001C6145" w:rsidRPr="004C7B54" w14:paraId="05D9457E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7B" w14:textId="77777777" w:rsidR="00360180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5D9457C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7D" w14:textId="77777777" w:rsidR="001C6145" w:rsidRPr="004C7B54" w:rsidRDefault="001C6145" w:rsidP="000064F4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>Zna organizację i strukturę działu żywienia, kompetencje personelu, oraz dokumentację działu żywienia, wymaga ukierunkowani organizacyjnych. Ma trudności w organizacji pracy własnej. Prowadząc dokumentację wymaga ukierunkowani. Przejawia mało inicjatywy do współpracy z personelem.</w:t>
            </w:r>
          </w:p>
        </w:tc>
      </w:tr>
      <w:tr w:rsidR="001C6145" w:rsidRPr="004C7B54" w14:paraId="05D94581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7F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80" w14:textId="77777777" w:rsidR="001C6145" w:rsidRPr="004C7B54" w:rsidRDefault="001C6145" w:rsidP="000064F4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>Nie zna organizacji, struktury działu żywienia, kompetencji personelu. Pomimo ukierunkowani popełnia błędy w prowadzeniu dokumentacji. Zagubiony, nie przejawia chęci współpracy z zespołem.</w:t>
            </w:r>
          </w:p>
        </w:tc>
      </w:tr>
      <w:tr w:rsidR="000064F4" w:rsidRPr="004C7B54" w14:paraId="05D94583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D94582" w14:textId="77777777" w:rsidR="000064F4" w:rsidRPr="004C7B54" w:rsidRDefault="00EA47E7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4C7B54" w:rsidRPr="004C7B54" w14:paraId="05D94587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8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5D9458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86" w14:textId="77777777" w:rsidR="004C7B54" w:rsidRPr="004C7B54" w:rsidRDefault="004C7B54" w:rsidP="000064F4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>Doskonale zna zasady oceny żywienia w szpitalu. W sposób samodzielny i bezbłędnie potrafi dokonać dekadowej oceny jadłospisów i zaplanować żywienie zbiorowe i indywidualne. Dokumentację wypełnia rzeczowo i estetycznie, zgodnie z wymaganą kolejnością i obiegiem. Doskonale zna zasady dystrybucji posiłków. Zawsze przestrzega procedur, reżimu sanitarnego i przepisów bhp obowiązujących w miejscu pracy.</w:t>
            </w:r>
          </w:p>
        </w:tc>
      </w:tr>
      <w:tr w:rsidR="004C7B54" w:rsidRPr="004C7B54" w14:paraId="05D9458B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8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5D9458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8A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W pełni zna zasady oceny żywienia w szpitalu. W sposób samodzielny potrafi dokonać dekadowej oceny jadłospisów i zaplanować żywienie zbiorowe i indywidualne. Dokumentację wypełnia rzeczowo i estetycznie, 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 xml:space="preserve">zgodnie z wymaganą kolejnością i obiegiem. Zna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zasady dystrybucji posiłków. 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>Zawsze przestrzega procedur, reżimu sanitarnego i przepisów bhp obowiązujących w miejscu pracy.</w:t>
            </w:r>
          </w:p>
        </w:tc>
      </w:tr>
      <w:tr w:rsidR="004C7B54" w:rsidRPr="004C7B54" w14:paraId="05D9458F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8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5D9458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8E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Zna zasady oceny żywienia w szpitalu. Potrafi dokonać dekadowej oceny jadłospisów i zaplanować żywienie zbiorowe i indywidualne. Dokumentację wypełnia rzeczowo i estetycznie, 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 xml:space="preserve">zgodnie z wymaganą kolejnością i obiegiem. Zna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zasady dystrybucji posiłków, ale niekiedy wymaga niewielkich ukierunkowań. 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>Przestrzega procedur, reżimu sanitarnego i przepisów bhp obowiązujących w miejscu pracy.</w:t>
            </w:r>
          </w:p>
        </w:tc>
      </w:tr>
      <w:tr w:rsidR="004C7B54" w:rsidRPr="004C7B54" w14:paraId="05D94593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9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5D9459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92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Zna większość zasad oceny żywienia w szpitalu. Po niewielkim ukierunkowaniu potrafi dokonać dekadowej oceny jadłospisów i zaplanować żywienie zbiorowe i indywidualne. Dokumentację wypełnia 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 xml:space="preserve">zgodnie z wymaganą kolejnością i obiegiem po niewielkim ukierunkowaniu. Zna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zasady dystrybucji posiłków, ale niekiedy wymaga niewielkich ukierunkowań. 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>Przestrzega procedur, reżimu sanitarnego i przepisów bhp obowiązujących w miejscu pracy.</w:t>
            </w:r>
          </w:p>
        </w:tc>
      </w:tr>
      <w:tr w:rsidR="004C7B54" w:rsidRPr="004C7B54" w14:paraId="05D94597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9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5D9459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96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Zna zasady oceny żywienia w szpitalu. Po ukierunkowaniu potrafi dokonać dekadowej oceny jadłospisów i zaplanować żywienie zbiorowe i indywidualne. Dokumentację wypełnia 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 xml:space="preserve">zgodnie z wymaganą kolejnością i obiegiem po ukierunkowaniu. Zna ogólne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zasady dystrybucji posiłków, ale niekiedy wymaga niewielkich ukierunkowań. 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>Przestrzega procedur, reżimu sanitarnego i przepisów bhp obowiązujących w miejscu pracy.</w:t>
            </w:r>
          </w:p>
        </w:tc>
      </w:tr>
      <w:tr w:rsidR="004C7B54" w:rsidRPr="004C7B54" w14:paraId="05D9459A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9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99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Nie zna zasad oceny żywienia w szpitalu. Po ukierunkowaniu nie potrafi dokonać dekadowej oceny jadłospisów i zaplanować żywienie zbiorowe i indywidualne. Dokumentację prowadzi chaotycznie i z błędami pomimo ukierunkowań. Nie 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 xml:space="preserve">zna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zasad dystrybucji posiłków.</w:t>
            </w:r>
          </w:p>
        </w:tc>
      </w:tr>
    </w:tbl>
    <w:p w14:paraId="05D9459B" w14:textId="77777777" w:rsidR="00D804D4" w:rsidRDefault="00D804D4">
      <w:r>
        <w:br w:type="page"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05D9459D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D9459C" w14:textId="77777777" w:rsidR="000064F4" w:rsidRPr="004C7B54" w:rsidRDefault="000064F4" w:rsidP="00360180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Efekt </w:t>
            </w:r>
            <w:r w:rsidR="00EA47E7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</w:tr>
      <w:tr w:rsidR="004C7B54" w:rsidRPr="004C7B54" w14:paraId="05D945A1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9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5D9459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A0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 xml:space="preserve">Doskonale zna zasady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kalkulacji kosztów w dziale żywienia. Samodzielnie i bezbłędnie potrafi planować jadłospisy zgodnie z aktualną stawką żywieniową, Bezbłędnie dokonuje oceny stanu sanitarno-higienicznego obiektu W sposób samodzielny omawia prawne wymagania systemu zarządzania bezpieczeństwem żywności.</w:t>
            </w:r>
          </w:p>
        </w:tc>
      </w:tr>
      <w:tr w:rsidR="004C7B54" w:rsidRPr="004C7B54" w14:paraId="05D945A5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A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5D945A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A4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 xml:space="preserve">Dobrze na zasady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kalkulacji kosztów w dziale żywienia. Samodzielnie potrafi planować jadłospisy zgodnie z aktualną stawką żywieniową, Bezbłędnie dokonuje oceny stanu sanitarno-higienicznego obiektu. W sposób samodzielny omawia prawne wymagania systemu zarządzania bezpieczeństwem żywności.</w:t>
            </w:r>
          </w:p>
        </w:tc>
      </w:tr>
      <w:tr w:rsidR="004C7B54" w:rsidRPr="004C7B54" w14:paraId="05D945A9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A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5D945A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A8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 xml:space="preserve">Zna zasady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kalkulacji kosztów w dziale żywienia. Po niewielkim ukierunkowaniu potrafi planować jadłospisy zgodnie z aktualną stawką żywieniową, Bezbłędnie dokonuje oceny stanu sanitarno-higienicznego obiektu. W sposób prawidłowy omawia prawne wymagania systemu zarządzania bezpieczeństwem żywności.</w:t>
            </w:r>
          </w:p>
        </w:tc>
      </w:tr>
      <w:tr w:rsidR="004C7B54" w:rsidRPr="004C7B54" w14:paraId="05D945AD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A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5D945A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AC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 xml:space="preserve">Zna ogólne zasady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kalkulacji kosztów w dziale żywienia. Po niewielkim ukierunkowaniu potrafi prawidłowo planować jadłospisy zgodnie z aktualną stawką żywieniową, Po ukierunkowaniu dokonuje oceny stanu sanitarno-higienicznego obiektu W sposób prawidłowy omawia prawne wymagania systemu zarządzania bezpieczeństwem żywności</w:t>
            </w:r>
          </w:p>
        </w:tc>
      </w:tr>
      <w:tr w:rsidR="004C7B54" w:rsidRPr="004C7B54" w14:paraId="05D945B1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AE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5D945A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B0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 xml:space="preserve">Zna większość zasad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kalkulacji kosztów w dziale żywienia. Po ukierunkowaniu potrafi prawidłowo planować jadłospisy zgodnie z aktualną stawką żywieniową, Po ukierunkowaniu dokonuje oceny stanu sanitarno-higienicznego obiektu. Omawia prawne wymagania systemu zarządzania bezpieczeństwem żywności.</w:t>
            </w:r>
          </w:p>
        </w:tc>
      </w:tr>
      <w:tr w:rsidR="004C7B54" w:rsidRPr="004C7B54" w14:paraId="05D945B4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B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B3" w14:textId="77777777" w:rsidR="004C7B54" w:rsidRPr="004C7B54" w:rsidRDefault="004C7B54" w:rsidP="000064F4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 xml:space="preserve">Pomimo ukierunkowań nie zna ogólnych zasady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kalkulacji kosztów w dziale żywienia. Nie potrafi prawidłowo planować jadłospisy zgodnie z aktualną stawką żywieniową, Błędnie dokonuje oceny stanu sanitarno-higienicznego obiektu Nie zna  prawnych wymagań systemu zarządzania bezpieczeństwem żywności.</w:t>
            </w:r>
          </w:p>
        </w:tc>
      </w:tr>
      <w:tr w:rsidR="000064F4" w:rsidRPr="004C7B54" w14:paraId="05D945B6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D945B5" w14:textId="77777777" w:rsidR="000064F4" w:rsidRPr="004C7B54" w:rsidRDefault="000064F4" w:rsidP="0036018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  <w:r w:rsidR="00EA47E7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</w:tr>
      <w:tr w:rsidR="004C7B54" w:rsidRPr="004C7B54" w14:paraId="05D945BA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B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5D945B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B9" w14:textId="77777777" w:rsidR="004C7B54" w:rsidRPr="004C7B54" w:rsidRDefault="00F94426" w:rsidP="00887F5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Realizując </w:t>
            </w:r>
            <w:r w:rsidR="004C7B54" w:rsidRPr="004C7B54">
              <w:rPr>
                <w:rFonts w:ascii="Times New Roman" w:hAnsi="Times New Roman"/>
                <w:bCs/>
                <w:sz w:val="20"/>
                <w:szCs w:val="20"/>
              </w:rPr>
              <w:t>powierzone zadania w pełni samodzielnie p</w:t>
            </w:r>
            <w:r w:rsidR="00887F50">
              <w:rPr>
                <w:rFonts w:ascii="Times New Roman" w:hAnsi="Times New Roman"/>
                <w:bCs/>
                <w:sz w:val="20"/>
                <w:szCs w:val="20"/>
              </w:rPr>
              <w:t>oszukuje rozwiązań. Chętnie i z </w:t>
            </w:r>
            <w:r w:rsidR="004C7B54" w:rsidRPr="004C7B54">
              <w:rPr>
                <w:rFonts w:ascii="Times New Roman" w:hAnsi="Times New Roman"/>
                <w:bCs/>
                <w:sz w:val="20"/>
                <w:szCs w:val="20"/>
              </w:rPr>
              <w:t>zaangażowaniem komunikuje się grupą pracowników w zakresi</w:t>
            </w:r>
            <w:r w:rsidR="00887F50">
              <w:rPr>
                <w:rFonts w:ascii="Times New Roman" w:hAnsi="Times New Roman"/>
                <w:bCs/>
                <w:sz w:val="20"/>
                <w:szCs w:val="20"/>
              </w:rPr>
              <w:t xml:space="preserve">e związanym z pracą dietetyka. </w:t>
            </w:r>
            <w:r w:rsidR="004C7B54" w:rsidRPr="004C7B54">
              <w:rPr>
                <w:rFonts w:ascii="Times New Roman" w:hAnsi="Times New Roman"/>
                <w:bCs/>
                <w:sz w:val="20"/>
                <w:szCs w:val="20"/>
              </w:rPr>
              <w:t>Wykazuje dużą kulturę osobistą w relacjach interpersonalnych. Wykazuje dużą odpowiedzialność, sumienność i uczciwość w pracy. Permanentnie wzbogaca i aktualizuje wiedzę oraz doskonali umiejętności z zak</w:t>
            </w:r>
            <w:r w:rsidR="00887F50">
              <w:rPr>
                <w:rFonts w:ascii="Times New Roman" w:hAnsi="Times New Roman"/>
                <w:bCs/>
                <w:sz w:val="20"/>
                <w:szCs w:val="20"/>
              </w:rPr>
              <w:t>resu realizowanego przedmiotu.</w:t>
            </w:r>
          </w:p>
        </w:tc>
      </w:tr>
      <w:tr w:rsidR="004C7B54" w:rsidRPr="004C7B54" w14:paraId="05D945BE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B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05D945BC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BD" w14:textId="77777777" w:rsidR="004C7B54" w:rsidRPr="004C7B54" w:rsidRDefault="004C7B54" w:rsidP="00887F5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Realizując powierzone zadania samodzielnie po</w:t>
            </w:r>
            <w:r w:rsidR="00887F50">
              <w:rPr>
                <w:rFonts w:ascii="Times New Roman" w:hAnsi="Times New Roman"/>
                <w:bCs/>
                <w:sz w:val="20"/>
                <w:szCs w:val="20"/>
              </w:rPr>
              <w:t xml:space="preserve">szukuje rozwiązań. Chętnie i z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komunikuje się grupą pracowników w zakresi</w:t>
            </w:r>
            <w:r w:rsidR="00887F50">
              <w:rPr>
                <w:rFonts w:ascii="Times New Roman" w:hAnsi="Times New Roman"/>
                <w:bCs/>
                <w:sz w:val="20"/>
                <w:szCs w:val="20"/>
              </w:rPr>
              <w:t xml:space="preserve">e związanym z pracą dietetyka.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Wykazuje kulturę osobistą w relacjach interpersonalnych. Wykazuje dużą odpowiedzialność, sumienność </w:t>
            </w:r>
            <w:r w:rsidR="00887F50">
              <w:rPr>
                <w:rFonts w:ascii="Times New Roman" w:hAnsi="Times New Roman"/>
                <w:bCs/>
                <w:sz w:val="20"/>
                <w:szCs w:val="20"/>
              </w:rPr>
              <w:t>i uczciwość w pracy. Wzbogaca i 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aktualizuje wiedzę oraz doskonali umiejętności z zakresu realizowanego przedmiotu.  </w:t>
            </w:r>
          </w:p>
        </w:tc>
      </w:tr>
      <w:tr w:rsidR="004C7B54" w:rsidRPr="004C7B54" w14:paraId="05D945C2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B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05D945C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C1" w14:textId="77777777" w:rsidR="004C7B54" w:rsidRPr="004C7B54" w:rsidRDefault="004C7B54" w:rsidP="00887F50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 xml:space="preserve">Realizując powierzone zadania wykazuje się często samodzielnością w poszukiwaniu rozwiązań.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Komunikuje się grupą pracowników w zakresi</w:t>
            </w:r>
            <w:r w:rsidR="00887F50">
              <w:rPr>
                <w:rFonts w:ascii="Times New Roman" w:hAnsi="Times New Roman"/>
                <w:bCs/>
                <w:sz w:val="20"/>
                <w:szCs w:val="20"/>
              </w:rPr>
              <w:t xml:space="preserve">e związanym z pracą dietetyka.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Wykazuje kulturę osobistą w relacjach interpersonalnych  Wykazuje odpowiedzia</w:t>
            </w:r>
            <w:r w:rsidR="00887F50">
              <w:rPr>
                <w:rFonts w:ascii="Times New Roman" w:hAnsi="Times New Roman"/>
                <w:bCs/>
                <w:sz w:val="20"/>
                <w:szCs w:val="20"/>
              </w:rPr>
              <w:t>lność, sumienność i uczciwość w 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pracy. Docenia znaczenie samodzielnego wzbogacania  wiedzy o</w:t>
            </w:r>
            <w:r w:rsidR="00887F50">
              <w:rPr>
                <w:rFonts w:ascii="Times New Roman" w:hAnsi="Times New Roman"/>
                <w:bCs/>
                <w:sz w:val="20"/>
                <w:szCs w:val="20"/>
              </w:rPr>
              <w:t>raz doskonalenia umiejętności z 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zakresu realizowanego przedmiotu.</w:t>
            </w:r>
          </w:p>
        </w:tc>
      </w:tr>
      <w:tr w:rsidR="004C7B54" w:rsidRPr="004C7B54" w14:paraId="05D945C6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C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05D945C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C5" w14:textId="77777777" w:rsidR="004C7B54" w:rsidRPr="004C7B54" w:rsidRDefault="004C7B54" w:rsidP="00887F50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>Realizując powierzone zadania wymaga niewielkiego ukierunkowania. Potrafi</w:t>
            </w:r>
            <w:r w:rsidR="00887F50">
              <w:rPr>
                <w:rFonts w:ascii="Times New Roman" w:hAnsi="Times New Roman"/>
                <w:sz w:val="20"/>
                <w:szCs w:val="20"/>
              </w:rPr>
              <w:t xml:space="preserve"> komunikować się z 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 xml:space="preserve">grupą pracowników w zakresie związanym z pracą dietetyka.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 Jest kulturalny w stosunkach interpersonalnych. Wykazuje odpowiedzialność w pracy. Zna znaczenie wzbogacania wiedzy oraz doskonalenia umiejętności z zakresu realizowanego przedmiotu. Nie potrafi dokonać samooceny.</w:t>
            </w:r>
          </w:p>
        </w:tc>
      </w:tr>
      <w:tr w:rsidR="004C7B54" w:rsidRPr="004C7B54" w14:paraId="05D945CA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C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05D945C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C9" w14:textId="77777777" w:rsidR="004C7B54" w:rsidRPr="004C7B54" w:rsidRDefault="004C7B54" w:rsidP="00887F50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>Realizując powierzone zadania wymaga ukierunkowania. Komuni</w:t>
            </w:r>
            <w:r w:rsidR="00887F50">
              <w:rPr>
                <w:rFonts w:ascii="Times New Roman" w:hAnsi="Times New Roman"/>
                <w:sz w:val="20"/>
                <w:szCs w:val="20"/>
              </w:rPr>
              <w:t>kuje  się z grupą pracowników w </w:t>
            </w:r>
            <w:r w:rsidRPr="004C7B54">
              <w:rPr>
                <w:rFonts w:ascii="Times New Roman" w:hAnsi="Times New Roman"/>
                <w:sz w:val="20"/>
                <w:szCs w:val="20"/>
              </w:rPr>
              <w:t xml:space="preserve">podstawowym zakresie związanym z pracą dietetyka.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Jest kulturalny w stosunkach interpersonalnych. Ma trudności w organizacji pracy własnej i nie przestrzega wszystkich zasad pracy. Wiedza oraz umiejętności z zakresu realizowanego przedmiotu na poziomie podstawowym. Nie potrafi dokonać samooceny.</w:t>
            </w:r>
          </w:p>
        </w:tc>
      </w:tr>
      <w:tr w:rsidR="004C7B54" w:rsidRPr="004C7B54" w14:paraId="05D945CD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45CB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5CC" w14:textId="77777777" w:rsidR="004C7B54" w:rsidRPr="004C7B54" w:rsidRDefault="004C7B54" w:rsidP="00887F50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100" w:lineRule="atLeast"/>
              <w:jc w:val="both"/>
              <w:textAlignment w:val="baseline"/>
              <w:rPr>
                <w:sz w:val="20"/>
                <w:szCs w:val="20"/>
              </w:rPr>
            </w:pPr>
            <w:r w:rsidRPr="004C7B54">
              <w:rPr>
                <w:rFonts w:ascii="Times New Roman" w:hAnsi="Times New Roman"/>
                <w:sz w:val="20"/>
                <w:szCs w:val="20"/>
              </w:rPr>
              <w:t xml:space="preserve">Nie wywiązuje się z powierzonych zadań. Komunikuje  się z grupą pracowników w podstawowym zakresie związanym z pracą dietetyka.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 xml:space="preserve"> Jest niedbały w kontaktach interpersonalnych. Pomimo ukierunkowań ma problemy  w organizacji pracy własnej i nie przestrzega zasad pracy. Jest nieodpowiedzialny i niesumienny w pracy. Ma niepełną podstawo</w:t>
            </w:r>
            <w:r w:rsidR="00887F50">
              <w:rPr>
                <w:rFonts w:ascii="Times New Roman" w:hAnsi="Times New Roman"/>
                <w:bCs/>
                <w:sz w:val="20"/>
                <w:szCs w:val="20"/>
              </w:rPr>
              <w:t xml:space="preserve">wą wiedzę, nie uzupełnia jej i </w:t>
            </w:r>
            <w:r w:rsidRPr="004C7B54">
              <w:rPr>
                <w:rFonts w:ascii="Times New Roman" w:hAnsi="Times New Roman"/>
                <w:bCs/>
                <w:sz w:val="20"/>
                <w:szCs w:val="20"/>
              </w:rPr>
              <w:t>nie doskonali umiejętności z zakresu realizowanego przedmiotu. Nie potrafi dokonać samooceny.</w:t>
            </w:r>
          </w:p>
        </w:tc>
      </w:tr>
    </w:tbl>
    <w:p w14:paraId="05D945CE" w14:textId="77777777" w:rsidR="001C6145" w:rsidRDefault="001C6145">
      <w:pPr>
        <w:spacing w:after="0" w:line="100" w:lineRule="atLeast"/>
      </w:pPr>
    </w:p>
    <w:p w14:paraId="05D945CF" w14:textId="77777777" w:rsidR="004C7B54" w:rsidRDefault="004C7B54">
      <w:pPr>
        <w:spacing w:after="0" w:line="100" w:lineRule="atLeast"/>
      </w:pPr>
    </w:p>
    <w:sectPr w:rsidR="004C7B54" w:rsidSect="00216C57">
      <w:footerReference w:type="default" r:id="rId6"/>
      <w:pgSz w:w="11906" w:h="16838"/>
      <w:pgMar w:top="720" w:right="1134" w:bottom="720" w:left="1134" w:header="709" w:footer="56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3EE2" w14:textId="77777777" w:rsidR="00BE686A" w:rsidRDefault="00BE686A">
      <w:pPr>
        <w:spacing w:after="0" w:line="240" w:lineRule="auto"/>
      </w:pPr>
      <w:r>
        <w:separator/>
      </w:r>
    </w:p>
  </w:endnote>
  <w:endnote w:type="continuationSeparator" w:id="0">
    <w:p w14:paraId="1F12C549" w14:textId="77777777" w:rsidR="00BE686A" w:rsidRDefault="00BE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7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charset w:val="80"/>
    <w:family w:val="auto"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45E4" w14:textId="77777777" w:rsidR="001C6145" w:rsidRDefault="001C61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55C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6352" w14:textId="77777777" w:rsidR="00BE686A" w:rsidRDefault="00BE686A">
      <w:pPr>
        <w:spacing w:after="0" w:line="240" w:lineRule="auto"/>
      </w:pPr>
      <w:r>
        <w:separator/>
      </w:r>
    </w:p>
  </w:footnote>
  <w:footnote w:type="continuationSeparator" w:id="0">
    <w:p w14:paraId="3AEFD1E3" w14:textId="77777777" w:rsidR="00BE686A" w:rsidRDefault="00BE6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4"/>
    <w:rsid w:val="000064F4"/>
    <w:rsid w:val="00025CC7"/>
    <w:rsid w:val="00095AF4"/>
    <w:rsid w:val="001C6145"/>
    <w:rsid w:val="00216C57"/>
    <w:rsid w:val="002240DC"/>
    <w:rsid w:val="0028037E"/>
    <w:rsid w:val="00295D56"/>
    <w:rsid w:val="00323100"/>
    <w:rsid w:val="00355C77"/>
    <w:rsid w:val="00360180"/>
    <w:rsid w:val="003B156C"/>
    <w:rsid w:val="004A25E9"/>
    <w:rsid w:val="004B3CC9"/>
    <w:rsid w:val="004C7B54"/>
    <w:rsid w:val="006B0959"/>
    <w:rsid w:val="006F0BBC"/>
    <w:rsid w:val="00844F1F"/>
    <w:rsid w:val="00887F50"/>
    <w:rsid w:val="00892454"/>
    <w:rsid w:val="008B6A11"/>
    <w:rsid w:val="009152A9"/>
    <w:rsid w:val="00BA5912"/>
    <w:rsid w:val="00BA63E8"/>
    <w:rsid w:val="00BE686A"/>
    <w:rsid w:val="00D42522"/>
    <w:rsid w:val="00D464C7"/>
    <w:rsid w:val="00D804D4"/>
    <w:rsid w:val="00E34000"/>
    <w:rsid w:val="00E82025"/>
    <w:rsid w:val="00EA47E7"/>
    <w:rsid w:val="00F010FF"/>
    <w:rsid w:val="00F56E6F"/>
    <w:rsid w:val="00F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9452B"/>
  <w15:chartTrackingRefBased/>
  <w15:docId w15:val="{3E9C8E1D-FEE1-4886-91B2-59954310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1552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 WOJTEK</dc:creator>
  <cp:keywords/>
  <cp:lastModifiedBy>Beata Lewandwoska</cp:lastModifiedBy>
  <cp:revision>3</cp:revision>
  <cp:lastPrinted>1899-12-31T23:00:00Z</cp:lastPrinted>
  <dcterms:created xsi:type="dcterms:W3CDTF">2023-07-27T11:47:00Z</dcterms:created>
  <dcterms:modified xsi:type="dcterms:W3CDTF">2026-06-07T08:27:00Z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